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74" w:rsidRDefault="00B06299" w:rsidP="00DB417A">
      <w:pPr>
        <w:jc w:val="center"/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t>Подушки для бойцов СВО</w:t>
      </w:r>
      <w:bookmarkStart w:id="0" w:name="_GoBack"/>
      <w:bookmarkEnd w:id="0"/>
    </w:p>
    <w:p w:rsidR="00DB417A" w:rsidRDefault="00DB417A" w:rsidP="002B2174">
      <w:pPr>
        <w:spacing w:after="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честь Дня защитника Отечества сотрудники Каменск-Уральского центра занятости провели благотворитель</w:t>
      </w:r>
      <w:r w:rsidR="002B2174">
        <w:rPr>
          <w:rFonts w:ascii="Liberation Serif" w:hAnsi="Liberation Serif" w:cs="Liberation Serif"/>
          <w:sz w:val="28"/>
          <w:szCs w:val="28"/>
        </w:rPr>
        <w:t>ную акцию совместно со школой №</w:t>
      </w:r>
      <w:r>
        <w:rPr>
          <w:rFonts w:ascii="Liberation Serif" w:hAnsi="Liberation Serif" w:cs="Liberation Serif"/>
          <w:sz w:val="28"/>
          <w:szCs w:val="28"/>
        </w:rPr>
        <w:t>20 «Была игрушка, стала подушка».</w:t>
      </w:r>
    </w:p>
    <w:p w:rsidR="00DB417A" w:rsidRDefault="00DB417A" w:rsidP="002B2174">
      <w:pPr>
        <w:spacing w:after="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Специалисты центра занятости собрали около 100 плюшевых игрушек. </w:t>
      </w:r>
      <w:r w:rsidRPr="00DB417A">
        <w:rPr>
          <w:rFonts w:ascii="Liberation Serif" w:hAnsi="Liberation Serif" w:cs="Liberation Serif"/>
          <w:sz w:val="28"/>
          <w:szCs w:val="28"/>
        </w:rPr>
        <w:t xml:space="preserve">В результате было </w:t>
      </w:r>
      <w:r w:rsidR="002B2174">
        <w:rPr>
          <w:rFonts w:ascii="Liberation Serif" w:hAnsi="Liberation Serif" w:cs="Liberation Serif"/>
          <w:sz w:val="28"/>
          <w:szCs w:val="28"/>
        </w:rPr>
        <w:t>получено</w:t>
      </w:r>
      <w:r w:rsidRPr="00DB417A">
        <w:rPr>
          <w:rFonts w:ascii="Liberation Serif" w:hAnsi="Liberation Serif" w:cs="Liberation Serif"/>
          <w:sz w:val="28"/>
          <w:szCs w:val="28"/>
        </w:rPr>
        <w:t xml:space="preserve"> в</w:t>
      </w:r>
      <w:r>
        <w:rPr>
          <w:rFonts w:ascii="Liberation Serif" w:hAnsi="Liberation Serif" w:cs="Liberation Serif"/>
          <w:sz w:val="28"/>
          <w:szCs w:val="28"/>
        </w:rPr>
        <w:t>нушительное количество наполнителя игрушек</w:t>
      </w:r>
      <w:r w:rsidR="00064405">
        <w:rPr>
          <w:rFonts w:ascii="Liberation Serif" w:hAnsi="Liberation Serif" w:cs="Liberation Serif"/>
          <w:sz w:val="28"/>
          <w:szCs w:val="28"/>
        </w:rPr>
        <w:t>,</w:t>
      </w:r>
      <w:r w:rsidR="002B2174">
        <w:rPr>
          <w:rFonts w:ascii="Liberation Serif" w:hAnsi="Liberation Serif" w:cs="Liberation Serif"/>
          <w:sz w:val="28"/>
          <w:szCs w:val="28"/>
        </w:rPr>
        <w:t xml:space="preserve"> из которого учащиеся школы № 20 сошьют подушки</w:t>
      </w:r>
      <w:r w:rsidRPr="00DB417A">
        <w:rPr>
          <w:rFonts w:ascii="Liberation Serif" w:hAnsi="Liberation Serif" w:cs="Liberation Serif"/>
          <w:sz w:val="28"/>
          <w:szCs w:val="28"/>
        </w:rPr>
        <w:t xml:space="preserve"> для полевого госпиталя</w:t>
      </w:r>
      <w:r w:rsidR="002B2174">
        <w:rPr>
          <w:rFonts w:ascii="Liberation Serif" w:hAnsi="Liberation Serif" w:cs="Liberation Serif"/>
          <w:sz w:val="28"/>
          <w:szCs w:val="28"/>
        </w:rPr>
        <w:t xml:space="preserve"> участников СВО</w:t>
      </w:r>
      <w:r w:rsidRPr="00DB417A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2B2174" w:rsidRDefault="00173E49" w:rsidP="006E03CD">
      <w:pPr>
        <w:spacing w:after="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3F144C" wp14:editId="2FFA72D7">
            <wp:simplePos x="0" y="0"/>
            <wp:positionH relativeFrom="page">
              <wp:posOffset>4602480</wp:posOffset>
            </wp:positionH>
            <wp:positionV relativeFrom="paragraph">
              <wp:posOffset>685165</wp:posOffset>
            </wp:positionV>
            <wp:extent cx="2468880" cy="3291840"/>
            <wp:effectExtent l="0" t="0" r="7620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5485A3" wp14:editId="1D97816E">
            <wp:simplePos x="0" y="0"/>
            <wp:positionH relativeFrom="column">
              <wp:posOffset>3025140</wp:posOffset>
            </wp:positionH>
            <wp:positionV relativeFrom="paragraph">
              <wp:posOffset>4239260</wp:posOffset>
            </wp:positionV>
            <wp:extent cx="3562985" cy="267525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205196" wp14:editId="58E69A71">
            <wp:simplePos x="0" y="0"/>
            <wp:positionH relativeFrom="margin">
              <wp:align>left</wp:align>
            </wp:positionH>
            <wp:positionV relativeFrom="paragraph">
              <wp:posOffset>745490</wp:posOffset>
            </wp:positionV>
            <wp:extent cx="4074795" cy="3056255"/>
            <wp:effectExtent l="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3CD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C11381" wp14:editId="7D15E658">
            <wp:simplePos x="0" y="0"/>
            <wp:positionH relativeFrom="column">
              <wp:posOffset>54610</wp:posOffset>
            </wp:positionH>
            <wp:positionV relativeFrom="paragraph">
              <wp:posOffset>3853180</wp:posOffset>
            </wp:positionV>
            <wp:extent cx="2667000" cy="3556000"/>
            <wp:effectExtent l="0" t="0" r="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174">
        <w:rPr>
          <w:rFonts w:ascii="Liberation Serif" w:hAnsi="Liberation Serif" w:cs="Liberation Serif"/>
          <w:sz w:val="28"/>
          <w:szCs w:val="28"/>
        </w:rPr>
        <w:t>Кроме игрушек собрали почти 30 комплектов палочек для суши. Из них ученики школы сделают «Супер спички» и передадут с гуманитарной помощью на передовую бойцам СВО.</w:t>
      </w:r>
    </w:p>
    <w:sectPr w:rsidR="002B2174" w:rsidSect="006E03CD">
      <w:head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B15" w:rsidRDefault="009E6B15" w:rsidP="009E6B15">
      <w:pPr>
        <w:spacing w:after="0" w:line="240" w:lineRule="auto"/>
      </w:pPr>
      <w:r>
        <w:separator/>
      </w:r>
    </w:p>
  </w:endnote>
  <w:endnote w:type="continuationSeparator" w:id="0">
    <w:p w:rsidR="009E6B15" w:rsidRDefault="009E6B15" w:rsidP="009E6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B15" w:rsidRDefault="009E6B15" w:rsidP="009E6B15">
      <w:pPr>
        <w:spacing w:after="0" w:line="240" w:lineRule="auto"/>
      </w:pPr>
      <w:r>
        <w:separator/>
      </w:r>
    </w:p>
  </w:footnote>
  <w:footnote w:type="continuationSeparator" w:id="0">
    <w:p w:rsidR="009E6B15" w:rsidRDefault="009E6B15" w:rsidP="009E6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B15" w:rsidRDefault="009E6B15">
    <w:pPr>
      <w:pStyle w:val="a5"/>
    </w:pPr>
    <w:r>
      <w:t xml:space="preserve">Для ВК и </w:t>
    </w:r>
    <w:proofErr w:type="spellStart"/>
    <w:r>
      <w:t>гор.сайтов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AF"/>
    <w:rsid w:val="00064405"/>
    <w:rsid w:val="00173E49"/>
    <w:rsid w:val="002B2174"/>
    <w:rsid w:val="002C3413"/>
    <w:rsid w:val="003367C4"/>
    <w:rsid w:val="005523C7"/>
    <w:rsid w:val="006E03CD"/>
    <w:rsid w:val="009E6B15"/>
    <w:rsid w:val="00A27F2D"/>
    <w:rsid w:val="00AA1D78"/>
    <w:rsid w:val="00AD26E1"/>
    <w:rsid w:val="00AE7E3B"/>
    <w:rsid w:val="00B06299"/>
    <w:rsid w:val="00C81CC2"/>
    <w:rsid w:val="00D82E0F"/>
    <w:rsid w:val="00DB417A"/>
    <w:rsid w:val="00E36DAF"/>
    <w:rsid w:val="00F65BA6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E836B-4DF3-460D-B0DF-3FE65010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D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6B15"/>
  </w:style>
  <w:style w:type="paragraph" w:styleId="a7">
    <w:name w:val="footer"/>
    <w:basedOn w:val="a"/>
    <w:link w:val="a8"/>
    <w:uiPriority w:val="99"/>
    <w:unhideWhenUsed/>
    <w:rsid w:val="009E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6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cons10</dc:creator>
  <cp:keywords/>
  <dc:description/>
  <cp:lastModifiedBy>cons10</cp:lastModifiedBy>
  <cp:revision>7</cp:revision>
  <cp:lastPrinted>2025-02-24T05:37:00Z</cp:lastPrinted>
  <dcterms:created xsi:type="dcterms:W3CDTF">2025-02-21T11:47:00Z</dcterms:created>
  <dcterms:modified xsi:type="dcterms:W3CDTF">2025-02-24T05:37:00Z</dcterms:modified>
</cp:coreProperties>
</file>